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07B6" w14:textId="77777777" w:rsidR="00C3035F" w:rsidRPr="00294136" w:rsidRDefault="00067B63">
      <w:pPr>
        <w:rPr>
          <w:rFonts w:ascii="Arial" w:hAnsi="Arial" w:cs="Arial"/>
          <w:sz w:val="20"/>
          <w:szCs w:val="20"/>
        </w:rPr>
      </w:pPr>
      <w:r w:rsidRPr="00294136">
        <w:rPr>
          <w:rFonts w:ascii="Arial" w:eastAsia="Calibri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5B5A928" wp14:editId="35273B20">
            <wp:simplePos x="0" y="0"/>
            <wp:positionH relativeFrom="column">
              <wp:posOffset>4743450</wp:posOffset>
            </wp:positionH>
            <wp:positionV relativeFrom="page">
              <wp:posOffset>361950</wp:posOffset>
            </wp:positionV>
            <wp:extent cx="1540510" cy="6711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vot-1 -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030B3" w14:textId="77777777" w:rsidR="00067B63" w:rsidRPr="00294136" w:rsidRDefault="00067B63" w:rsidP="00067B63">
      <w:pPr>
        <w:spacing w:after="0"/>
        <w:ind w:left="10" w:right="50" w:hanging="1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25F90C62" w14:textId="6C3EFD26" w:rsidR="009A14C7" w:rsidRPr="00294136" w:rsidRDefault="00B0776A" w:rsidP="009A14C7">
      <w:pPr>
        <w:spacing w:after="18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294136">
        <w:rPr>
          <w:rFonts w:ascii="Arial" w:eastAsia="Times New Roman" w:hAnsi="Arial" w:cs="Arial"/>
          <w:sz w:val="20"/>
          <w:szCs w:val="20"/>
          <w:lang w:val="en"/>
        </w:rPr>
        <w:t>Role title:</w:t>
      </w:r>
      <w:r w:rsidR="009A14C7" w:rsidRPr="00294136">
        <w:rPr>
          <w:rFonts w:ascii="Arial" w:eastAsia="Times New Roman" w:hAnsi="Arial" w:cs="Arial"/>
          <w:sz w:val="20"/>
          <w:szCs w:val="20"/>
          <w:lang w:val="en"/>
        </w:rPr>
        <w:t xml:space="preserve">             T</w:t>
      </w:r>
      <w:r w:rsidRPr="00294136">
        <w:rPr>
          <w:rFonts w:ascii="Arial" w:eastAsia="Times New Roman" w:hAnsi="Arial" w:cs="Arial"/>
          <w:sz w:val="20"/>
          <w:szCs w:val="20"/>
          <w:lang w:val="en"/>
        </w:rPr>
        <w:t xml:space="preserve">eacher </w:t>
      </w:r>
    </w:p>
    <w:p w14:paraId="5E5CDEC5" w14:textId="0C7D4CD4" w:rsidR="009A14C7" w:rsidRPr="00294136" w:rsidRDefault="009A14C7" w:rsidP="009A14C7">
      <w:pPr>
        <w:spacing w:after="18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294136">
        <w:rPr>
          <w:rFonts w:ascii="Arial" w:eastAsia="Times New Roman" w:hAnsi="Arial" w:cs="Arial"/>
          <w:sz w:val="20"/>
          <w:szCs w:val="20"/>
          <w:lang w:val="en"/>
        </w:rPr>
        <w:t>Reporting to</w:t>
      </w:r>
      <w:r w:rsidR="00B0776A" w:rsidRPr="00294136">
        <w:rPr>
          <w:rFonts w:ascii="Arial" w:eastAsia="Times New Roman" w:hAnsi="Arial" w:cs="Arial"/>
          <w:sz w:val="20"/>
          <w:szCs w:val="20"/>
          <w:lang w:val="en"/>
        </w:rPr>
        <w:t xml:space="preserve">:       </w:t>
      </w:r>
      <w:r w:rsidR="00F90F0A" w:rsidRPr="00294136">
        <w:rPr>
          <w:rFonts w:ascii="Arial" w:eastAsia="Times New Roman" w:hAnsi="Arial" w:cs="Arial"/>
          <w:sz w:val="20"/>
          <w:szCs w:val="20"/>
          <w:lang w:val="en"/>
        </w:rPr>
        <w:t>Lead Teacher</w:t>
      </w:r>
    </w:p>
    <w:p w14:paraId="0FFD4F55" w14:textId="77777777" w:rsidR="00067B63" w:rsidRPr="00294136" w:rsidRDefault="009A14C7" w:rsidP="009A14C7">
      <w:pPr>
        <w:spacing w:after="18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94136">
        <w:rPr>
          <w:rFonts w:ascii="Arial" w:eastAsia="Times New Roman" w:hAnsi="Arial" w:cs="Arial"/>
          <w:b/>
          <w:sz w:val="20"/>
          <w:szCs w:val="20"/>
          <w:lang w:val="en"/>
        </w:rPr>
        <w:t>Role outline and accountabilities</w:t>
      </w:r>
    </w:p>
    <w:p w14:paraId="3B31371D" w14:textId="7866CEA7" w:rsidR="00FF3B72" w:rsidRPr="00294136" w:rsidRDefault="001179B6" w:rsidP="001179B6">
      <w:pPr>
        <w:spacing w:after="4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L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ead and coo</w:t>
      </w:r>
      <w:r w:rsidR="00D53CC0" w:rsidRPr="00294136">
        <w:rPr>
          <w:rFonts w:ascii="Arial" w:eastAsia="Calibri" w:hAnsi="Arial" w:cs="Arial"/>
          <w:sz w:val="20"/>
          <w:szCs w:val="20"/>
          <w:lang w:eastAsia="en-GB"/>
        </w:rPr>
        <w:t xml:space="preserve">rdinate the delivery of 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a subject or </w:t>
      </w:r>
      <w:r w:rsidR="00D53CC0" w:rsidRPr="00294136">
        <w:rPr>
          <w:rFonts w:ascii="Arial" w:eastAsia="Calibri" w:hAnsi="Arial" w:cs="Arial"/>
          <w:sz w:val="20"/>
          <w:szCs w:val="20"/>
          <w:lang w:eastAsia="en-GB"/>
        </w:rPr>
        <w:t xml:space="preserve">subjects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across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 the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school, including p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romot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ing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and engag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ing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 xml:space="preserve">with students </w:t>
      </w:r>
      <w:r w:rsidR="00D53CC0" w:rsidRPr="00294136">
        <w:rPr>
          <w:rFonts w:ascii="Arial" w:eastAsia="Calibri" w:hAnsi="Arial" w:cs="Arial"/>
          <w:sz w:val="20"/>
          <w:szCs w:val="20"/>
          <w:lang w:eastAsia="en-GB"/>
        </w:rPr>
        <w:t>in your subject area</w:t>
      </w:r>
      <w:r w:rsidR="00B7436E" w:rsidRPr="00294136">
        <w:rPr>
          <w:rFonts w:ascii="Arial" w:eastAsia="Calibri" w:hAnsi="Arial" w:cs="Arial"/>
          <w:sz w:val="20"/>
          <w:szCs w:val="20"/>
          <w:lang w:eastAsia="en-GB"/>
        </w:rPr>
        <w:t>/</w:t>
      </w:r>
      <w:r w:rsidR="00D53CC0" w:rsidRPr="00294136">
        <w:rPr>
          <w:rFonts w:ascii="Arial" w:eastAsia="Calibri" w:hAnsi="Arial" w:cs="Arial"/>
          <w:sz w:val="20"/>
          <w:szCs w:val="20"/>
          <w:lang w:eastAsia="en-GB"/>
        </w:rPr>
        <w:t>s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 and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4C1E89" w:rsidRPr="00294136">
        <w:rPr>
          <w:rFonts w:ascii="Arial" w:eastAsia="Calibri" w:hAnsi="Arial" w:cs="Arial"/>
          <w:sz w:val="20"/>
          <w:szCs w:val="20"/>
          <w:lang w:eastAsia="en-GB"/>
        </w:rPr>
        <w:t>working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 with the team of teach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ing staff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 and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support staff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Y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ou will 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>assist across a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ll aspects of the 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curriculum to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promote a healthy and supportive working environment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 and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help us achieve the highest of standards and continue to deliver the best for our students.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52CF7289" w14:textId="77777777" w:rsidR="00067B63" w:rsidRPr="00294136" w:rsidRDefault="00067B63" w:rsidP="00067B63">
      <w:pPr>
        <w:spacing w:after="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7B69C084" w14:textId="77777777" w:rsidR="00067B63" w:rsidRPr="00294136" w:rsidRDefault="00067B63" w:rsidP="00067B63">
      <w:pPr>
        <w:spacing w:after="25"/>
        <w:ind w:left="-5" w:hanging="1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b/>
          <w:sz w:val="20"/>
          <w:szCs w:val="20"/>
          <w:lang w:eastAsia="en-GB"/>
        </w:rPr>
        <w:t>Responsibilities</w:t>
      </w:r>
    </w:p>
    <w:p w14:paraId="230B847C" w14:textId="77777777" w:rsidR="00FF3B72" w:rsidRPr="00294136" w:rsidRDefault="00FF3B72" w:rsidP="00067B63">
      <w:pPr>
        <w:spacing w:after="25"/>
        <w:ind w:left="-5" w:hanging="10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BE65EB2" w14:textId="77777777" w:rsidR="00FF3B72" w:rsidRPr="00294136" w:rsidRDefault="00FF3B72" w:rsidP="00067B63">
      <w:pPr>
        <w:spacing w:after="25"/>
        <w:ind w:left="-5" w:hanging="1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i/>
          <w:sz w:val="20"/>
          <w:szCs w:val="20"/>
          <w:lang w:eastAsia="en-GB"/>
        </w:rPr>
        <w:t>Teaching</w:t>
      </w:r>
    </w:p>
    <w:p w14:paraId="1FCB7762" w14:textId="77777777" w:rsidR="00FF3B72" w:rsidRPr="00294136" w:rsidRDefault="00067B63" w:rsidP="00FF3B7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Have accountability for leading, mana</w:t>
      </w:r>
      <w:r w:rsidR="00B7436E" w:rsidRPr="00294136">
        <w:rPr>
          <w:rFonts w:ascii="Arial" w:eastAsia="Calibri" w:hAnsi="Arial" w:cs="Arial"/>
          <w:sz w:val="20"/>
          <w:szCs w:val="20"/>
          <w:lang w:eastAsia="en-GB"/>
        </w:rPr>
        <w:t xml:space="preserve">ging and developing the 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curriculum across</w:t>
      </w:r>
      <w:r w:rsidR="00B7436E" w:rsidRPr="00294136">
        <w:rPr>
          <w:rFonts w:ascii="Arial" w:eastAsia="Calibri" w:hAnsi="Arial" w:cs="Arial"/>
          <w:sz w:val="20"/>
          <w:szCs w:val="20"/>
          <w:lang w:eastAsia="en-GB"/>
        </w:rPr>
        <w:t xml:space="preserve"> your subject area/s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 xml:space="preserve"> in a caring, supportive, purposeful and stimulating environment. Identify clear teaching objectives and learning outcomes, with appropriate challenge and high expectations. </w:t>
      </w:r>
    </w:p>
    <w:p w14:paraId="5BAF9E3A" w14:textId="77777777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Responsible for att</w:t>
      </w:r>
      <w:r w:rsidR="00B7436E" w:rsidRPr="00294136">
        <w:rPr>
          <w:rFonts w:ascii="Arial" w:eastAsia="Calibri" w:hAnsi="Arial" w:cs="Arial"/>
          <w:sz w:val="20"/>
          <w:szCs w:val="20"/>
          <w:lang w:eastAsia="en-GB"/>
        </w:rPr>
        <w:t xml:space="preserve">ainment and progress in your subject area/s 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for all students 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in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 line with 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 xml:space="preserve">individual needs and 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agreed targets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7B55F6AD" w14:textId="77777777" w:rsidR="00067B63" w:rsidRPr="00294136" w:rsidRDefault="009A14C7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Plan and prepare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lessons in order to deliver the National Curriculum, and other accredited areas, ensuring effective breadth and balance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 that are judged </w:t>
      </w:r>
      <w:r w:rsidR="004C1E89" w:rsidRPr="00294136">
        <w:rPr>
          <w:rFonts w:ascii="Arial" w:eastAsia="Calibri" w:hAnsi="Arial" w:cs="Arial"/>
          <w:sz w:val="20"/>
          <w:szCs w:val="20"/>
          <w:lang w:eastAsia="en-GB"/>
        </w:rPr>
        <w:t>good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BE5425C" w14:textId="77777777" w:rsidR="00067B63" w:rsidRPr="00294136" w:rsidRDefault="009A14C7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M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aintain good order and discipline among the students, 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 xml:space="preserve">keeping them safe and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safeguarding their health and safety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52F9279" w14:textId="77777777" w:rsidR="00067B63" w:rsidRPr="00294136" w:rsidRDefault="009A14C7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Organise and manage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groups or individual students, ensuring differentiation of learning needs, reflecting all abilities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D12F7A2" w14:textId="77777777" w:rsidR="00067B63" w:rsidRPr="00294136" w:rsidRDefault="009A14C7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Plan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opportunities to develop the social, moral, emotional and cultural aspects of students’ learning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F6F95DA" w14:textId="77777777" w:rsidR="005244AF" w:rsidRPr="00294136" w:rsidRDefault="009A14C7" w:rsidP="00F241D9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Develop and maintain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a regular system of monitoring, assessment, </w:t>
      </w:r>
      <w:r w:rsidR="004C1E89" w:rsidRPr="00294136">
        <w:rPr>
          <w:rFonts w:ascii="Arial" w:eastAsia="Calibri" w:hAnsi="Arial" w:cs="Arial"/>
          <w:sz w:val="20"/>
          <w:szCs w:val="20"/>
          <w:lang w:eastAsia="en-GB"/>
        </w:rPr>
        <w:t>record keeping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and reporting of student’s progress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</w:p>
    <w:p w14:paraId="3BB2ED39" w14:textId="47B99CD5" w:rsidR="00067B63" w:rsidRPr="00294136" w:rsidRDefault="009A14C7" w:rsidP="00F241D9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Manage the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use of support staff within the classroom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  <w:r w:rsidR="005244AF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5A4388B6" w14:textId="77777777" w:rsidR="00067B63" w:rsidRPr="00294136" w:rsidRDefault="009A14C7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Ensure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students attain, achieve and make appropriate rates of progress as determined by agreed targets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BE08242" w14:textId="77777777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To participate in staff meetings as required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EF21D82" w14:textId="77777777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To communicate and consult with parents over all aspects of their child’s education – academic, social and emotional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4962BDB2" w14:textId="77777777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To cover in the absence of a colleague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C143BB7" w14:textId="77777777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If required, to be a mentor to a student or group of students and communicate regularly with parents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F43C474" w14:textId="77777777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To partake in the quality assurance of 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the school and p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romote without prejudice the agreed policies of the school</w:t>
      </w:r>
      <w:r w:rsidR="009A14C7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45D48269" w14:textId="1B12DD66" w:rsidR="00067B63" w:rsidRPr="00294136" w:rsidRDefault="00067B63" w:rsidP="00067B63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Communicating an exciting and stimulating shared vision, which ﬁts within the overall Pivot strategy, and inspires and motivates students, staﬀ and all other members of the school community </w:t>
      </w:r>
    </w:p>
    <w:p w14:paraId="3DC447EE" w14:textId="79F6DDBE" w:rsidR="001179B6" w:rsidRPr="00294136" w:rsidRDefault="001179B6" w:rsidP="00067B63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Ensure that all statutory requirements as deﬁned by Ofsted/ DFE, and other external bodies are actioned.</w:t>
      </w:r>
    </w:p>
    <w:p w14:paraId="049BE20C" w14:textId="3EF0D4A6" w:rsidR="00067B63" w:rsidRPr="00294136" w:rsidRDefault="00FF3B72" w:rsidP="00067B63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Embed 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>a culture of positivity and motivation</w:t>
      </w:r>
    </w:p>
    <w:p w14:paraId="381AC99C" w14:textId="39AC46A6" w:rsidR="001179B6" w:rsidRPr="00294136" w:rsidRDefault="001179B6" w:rsidP="001179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94136">
        <w:rPr>
          <w:rFonts w:ascii="Arial" w:hAnsi="Arial" w:cs="Arial"/>
          <w:sz w:val="20"/>
          <w:szCs w:val="20"/>
        </w:rPr>
        <w:t xml:space="preserve">To treat all students with dignity, observe proper boundaries and understand that every adult in the academy has a responsibility to safeguard children and young people.   </w:t>
      </w:r>
    </w:p>
    <w:p w14:paraId="6B3B890D" w14:textId="439F8CF0" w:rsidR="00067B63" w:rsidRPr="00294136" w:rsidRDefault="00067B63" w:rsidP="00067B63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To undertake other roles or responsibilities as det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 xml:space="preserve">ermined by your </w:t>
      </w:r>
      <w:r w:rsidR="001179B6" w:rsidRPr="00294136">
        <w:rPr>
          <w:rFonts w:ascii="Arial" w:eastAsia="Calibri" w:hAnsi="Arial" w:cs="Arial"/>
          <w:sz w:val="20"/>
          <w:szCs w:val="20"/>
          <w:lang w:eastAsia="en-GB"/>
        </w:rPr>
        <w:t>line manager.</w:t>
      </w:r>
    </w:p>
    <w:p w14:paraId="66059562" w14:textId="77777777" w:rsidR="00067B63" w:rsidRPr="00294136" w:rsidRDefault="00067B63" w:rsidP="00067B63">
      <w:pPr>
        <w:spacing w:after="4" w:line="249" w:lineRule="auto"/>
        <w:ind w:right="56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F27FF19" w14:textId="77777777" w:rsidR="00067B63" w:rsidRPr="00294136" w:rsidRDefault="004C1E89" w:rsidP="00067B63">
      <w:pPr>
        <w:keepNext/>
        <w:keepLines/>
        <w:spacing w:after="25"/>
        <w:ind w:left="-5" w:hanging="10"/>
        <w:outlineLvl w:val="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b/>
          <w:sz w:val="20"/>
          <w:szCs w:val="20"/>
          <w:lang w:eastAsia="en-GB"/>
        </w:rPr>
        <w:t>A</w:t>
      </w:r>
      <w:r w:rsidR="00067B63" w:rsidRPr="00294136">
        <w:rPr>
          <w:rFonts w:ascii="Arial" w:eastAsia="Calibri" w:hAnsi="Arial" w:cs="Arial"/>
          <w:b/>
          <w:sz w:val="20"/>
          <w:szCs w:val="20"/>
          <w:lang w:eastAsia="en-GB"/>
        </w:rPr>
        <w:t xml:space="preserve">dministration </w:t>
      </w:r>
    </w:p>
    <w:p w14:paraId="6C7261AF" w14:textId="77777777" w:rsidR="00067B63" w:rsidRPr="00294136" w:rsidRDefault="00067B63" w:rsidP="00067B63">
      <w:pPr>
        <w:numPr>
          <w:ilvl w:val="0"/>
          <w:numId w:val="6"/>
        </w:numPr>
        <w:spacing w:after="4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>To maintain individual student records as necessary and ensure that they are kept up to date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7B1A5D4C" w14:textId="77777777" w:rsidR="00067B63" w:rsidRPr="00294136" w:rsidRDefault="00067B63" w:rsidP="00067B63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To monitor student behaviour, attendance and achievement using the Behaviour Log and, in consultation with key staff, decide on appropriate sanctions, interventions and rewards. </w:t>
      </w:r>
    </w:p>
    <w:p w14:paraId="3D7A2E03" w14:textId="77777777" w:rsidR="00067B63" w:rsidRPr="00294136" w:rsidRDefault="00067B63" w:rsidP="00067B63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lastRenderedPageBreak/>
        <w:t>To monitor incidents where students require positive handling and ensure appropriate recording and reporting takes place in accordance with school policies</w:t>
      </w:r>
      <w:r w:rsidR="00FF3B72"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B8A1B12" w14:textId="77777777" w:rsidR="00F45BA9" w:rsidRPr="00294136" w:rsidRDefault="00FF3B72" w:rsidP="00F45BA9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  <w:lang w:eastAsia="en-GB"/>
        </w:rPr>
        <w:t xml:space="preserve">Plan revision </w:t>
      </w:r>
      <w:r w:rsidR="004C1E89" w:rsidRPr="00294136">
        <w:rPr>
          <w:rFonts w:ascii="Arial" w:eastAsia="Calibri" w:hAnsi="Arial" w:cs="Arial"/>
          <w:sz w:val="20"/>
          <w:szCs w:val="20"/>
          <w:lang w:eastAsia="en-GB"/>
        </w:rPr>
        <w:t>sessions, prepare students for examinations,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and secure appropriate access arrangements by liaising with the SENCo</w:t>
      </w:r>
      <w:r w:rsidRPr="00294136">
        <w:rPr>
          <w:rFonts w:ascii="Arial" w:eastAsia="Calibri" w:hAnsi="Arial" w:cs="Arial"/>
          <w:sz w:val="20"/>
          <w:szCs w:val="20"/>
          <w:lang w:eastAsia="en-GB"/>
        </w:rPr>
        <w:t>.</w:t>
      </w:r>
      <w:r w:rsidR="00067B63" w:rsidRPr="0029413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3170CA4F" w14:textId="05013CB6" w:rsidR="00FF3B72" w:rsidRDefault="00F45BA9" w:rsidP="00F45BA9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94136">
        <w:rPr>
          <w:rFonts w:ascii="Arial" w:eastAsia="Calibri" w:hAnsi="Arial" w:cs="Arial"/>
          <w:sz w:val="20"/>
          <w:szCs w:val="20"/>
        </w:rPr>
        <w:t>To promote and actively support Pivot’s responsibilities towards mental health and wellbeing of our pupils, your colleagues and your own mental health.</w:t>
      </w:r>
    </w:p>
    <w:p w14:paraId="1B82C7FE" w14:textId="6FEBDE0F" w:rsidR="00911D73" w:rsidRDefault="00911D73" w:rsidP="00911D73">
      <w:pPr>
        <w:spacing w:after="38" w:line="249" w:lineRule="auto"/>
        <w:ind w:right="56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9733A70" w14:textId="77777777" w:rsidR="00911D73" w:rsidRDefault="00911D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F61738D" w14:textId="23128B35" w:rsidR="00911D73" w:rsidRPr="00747803" w:rsidRDefault="00911D73" w:rsidP="00911D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7803">
        <w:rPr>
          <w:rFonts w:ascii="Arial" w:hAnsi="Arial" w:cs="Arial"/>
          <w:b/>
          <w:bCs/>
          <w:sz w:val="20"/>
          <w:szCs w:val="20"/>
        </w:rPr>
        <w:lastRenderedPageBreak/>
        <w:t xml:space="preserve">Person specification </w:t>
      </w:r>
    </w:p>
    <w:p w14:paraId="4B715CB9" w14:textId="77777777" w:rsidR="00911D73" w:rsidRPr="00747803" w:rsidRDefault="00911D73" w:rsidP="00911D73">
      <w:pPr>
        <w:jc w:val="both"/>
        <w:rPr>
          <w:rFonts w:ascii="Arial" w:hAnsi="Arial" w:cs="Arial"/>
          <w:sz w:val="20"/>
          <w:szCs w:val="20"/>
        </w:rPr>
      </w:pPr>
      <w:r w:rsidRPr="00747803">
        <w:rPr>
          <w:rFonts w:ascii="Arial" w:hAnsi="Arial" w:cs="Arial"/>
          <w:sz w:val="20"/>
          <w:szCs w:val="20"/>
        </w:rPr>
        <w:t xml:space="preserve">The person specification outlines the main attributes needed to adequately perform the post specified. It is intended to give prospective candidates a better understanding of the post’s requirements. It will be used as part of the recruitment process in identifying and shortlisting candidates.      </w:t>
      </w:r>
      <w:r w:rsidRPr="00747803">
        <w:rPr>
          <w:rFonts w:ascii="Arial" w:hAnsi="Arial" w:cs="Arial"/>
          <w:sz w:val="20"/>
          <w:szCs w:val="20"/>
        </w:rPr>
        <w:tab/>
      </w:r>
      <w:r w:rsidRPr="00747803">
        <w:rPr>
          <w:rFonts w:ascii="Arial" w:hAnsi="Arial" w:cs="Arial"/>
          <w:sz w:val="20"/>
          <w:szCs w:val="20"/>
        </w:rPr>
        <w:tab/>
      </w:r>
      <w:r w:rsidRPr="00747803">
        <w:rPr>
          <w:rFonts w:ascii="Arial" w:hAnsi="Arial" w:cs="Arial"/>
          <w:sz w:val="20"/>
          <w:szCs w:val="20"/>
        </w:rPr>
        <w:tab/>
        <w:t xml:space="preserve">               </w:t>
      </w: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1555"/>
        <w:gridCol w:w="4252"/>
        <w:gridCol w:w="3686"/>
      </w:tblGrid>
      <w:tr w:rsidR="00911D73" w:rsidRPr="00747803" w14:paraId="0EB1A7D1" w14:textId="77777777" w:rsidTr="00F155BB">
        <w:tc>
          <w:tcPr>
            <w:tcW w:w="1555" w:type="dxa"/>
          </w:tcPr>
          <w:p w14:paraId="56FEF395" w14:textId="77777777" w:rsidR="00911D73" w:rsidRPr="00747803" w:rsidRDefault="00911D73" w:rsidP="00F155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03">
              <w:rPr>
                <w:rFonts w:ascii="Arial" w:hAnsi="Arial" w:cs="Arial"/>
                <w:b/>
                <w:sz w:val="20"/>
                <w:szCs w:val="20"/>
              </w:rPr>
              <w:t xml:space="preserve">Attributes </w:t>
            </w:r>
          </w:p>
        </w:tc>
        <w:tc>
          <w:tcPr>
            <w:tcW w:w="4252" w:type="dxa"/>
          </w:tcPr>
          <w:p w14:paraId="0DD374D2" w14:textId="77777777" w:rsidR="00911D73" w:rsidRPr="00747803" w:rsidRDefault="00911D73" w:rsidP="00F155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3686" w:type="dxa"/>
          </w:tcPr>
          <w:p w14:paraId="04356007" w14:textId="77777777" w:rsidR="00911D73" w:rsidRPr="00747803" w:rsidRDefault="00911D73" w:rsidP="00F155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Desirable </w:t>
            </w:r>
          </w:p>
        </w:tc>
      </w:tr>
      <w:tr w:rsidR="00911D73" w:rsidRPr="00747803" w14:paraId="0C36C8CD" w14:textId="77777777" w:rsidTr="00F155BB">
        <w:tc>
          <w:tcPr>
            <w:tcW w:w="1555" w:type="dxa"/>
          </w:tcPr>
          <w:p w14:paraId="507FA40A" w14:textId="77777777" w:rsidR="00911D73" w:rsidRPr="00747803" w:rsidRDefault="00911D73" w:rsidP="00F155BB">
            <w:pPr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Qualifications and experience</w:t>
            </w:r>
          </w:p>
        </w:tc>
        <w:tc>
          <w:tcPr>
            <w:tcW w:w="4252" w:type="dxa"/>
          </w:tcPr>
          <w:p w14:paraId="1D2297FE" w14:textId="53778ED1" w:rsidR="00911D73" w:rsidRDefault="00911D73" w:rsidP="00911D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degree or PGCE</w:t>
            </w:r>
          </w:p>
          <w:p w14:paraId="4BC4E66E" w14:textId="42226DA4" w:rsidR="00911D73" w:rsidRDefault="00911D73" w:rsidP="00911D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>
              <w:rPr>
                <w:rFonts w:ascii="Arial" w:hAnsi="Arial" w:cs="Arial"/>
                <w:sz w:val="20"/>
                <w:szCs w:val="20"/>
              </w:rPr>
              <w:t>teaching across an age group</w:t>
            </w:r>
          </w:p>
          <w:p w14:paraId="3DD4F928" w14:textId="661DC89D" w:rsidR="00911D73" w:rsidRPr="00747803" w:rsidRDefault="00911D73" w:rsidP="00911D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teaching SEMH/ASC learners</w:t>
            </w:r>
          </w:p>
          <w:p w14:paraId="43317428" w14:textId="56E6C4D3" w:rsidR="00911D73" w:rsidRPr="00911D73" w:rsidRDefault="00911D73" w:rsidP="00911D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Evidence of being able to build and sustain eﬀective working relationships with young people, staﬀ, parents/carers and the community</w:t>
            </w:r>
          </w:p>
        </w:tc>
        <w:tc>
          <w:tcPr>
            <w:tcW w:w="3686" w:type="dxa"/>
          </w:tcPr>
          <w:p w14:paraId="5B41F3E7" w14:textId="77777777" w:rsidR="00911D73" w:rsidRPr="00747803" w:rsidRDefault="00911D73" w:rsidP="00F15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3" w:rsidRPr="00747803" w14:paraId="7C804084" w14:textId="77777777" w:rsidTr="00F155BB">
        <w:tc>
          <w:tcPr>
            <w:tcW w:w="1555" w:type="dxa"/>
          </w:tcPr>
          <w:p w14:paraId="2CC218D2" w14:textId="77777777" w:rsidR="00911D73" w:rsidRPr="00747803" w:rsidRDefault="00911D73" w:rsidP="00F155BB">
            <w:pPr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Knowledge and understanding</w:t>
            </w:r>
          </w:p>
        </w:tc>
        <w:tc>
          <w:tcPr>
            <w:tcW w:w="4252" w:type="dxa"/>
          </w:tcPr>
          <w:p w14:paraId="33CBC277" w14:textId="436C6DBD" w:rsidR="00911D73" w:rsidRDefault="00911D73" w:rsidP="00911D73">
            <w:pPr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Knowledge of National Curriculum </w:t>
            </w:r>
          </w:p>
          <w:p w14:paraId="6F36D659" w14:textId="77777777" w:rsidR="00911D73" w:rsidRDefault="00911D73" w:rsidP="00911D73">
            <w:pPr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47803">
              <w:rPr>
                <w:rFonts w:ascii="Arial" w:hAnsi="Arial" w:cs="Arial"/>
                <w:sz w:val="20"/>
                <w:szCs w:val="20"/>
                <w:lang w:val="en"/>
              </w:rPr>
              <w:t xml:space="preserve">Knowledge of positive relationship building </w:t>
            </w:r>
          </w:p>
          <w:p w14:paraId="641E808F" w14:textId="6E19C571" w:rsidR="00911D73" w:rsidRPr="00911D73" w:rsidRDefault="00911D73" w:rsidP="00911D73">
            <w:pPr>
              <w:numPr>
                <w:ilvl w:val="0"/>
                <w:numId w:val="12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11D73">
              <w:rPr>
                <w:rFonts w:ascii="Arial" w:hAnsi="Arial" w:cs="Arial"/>
                <w:sz w:val="20"/>
                <w:szCs w:val="20"/>
              </w:rPr>
              <w:t xml:space="preserve">Ability to deliver a differentiated curriculum to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911D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0136D488" w14:textId="77777777" w:rsidR="00911D73" w:rsidRPr="00747803" w:rsidRDefault="00911D73" w:rsidP="00911D73">
            <w:pPr>
              <w:numPr>
                <w:ilvl w:val="0"/>
                <w:numId w:val="1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Knowledge of Arbor and other education databases</w:t>
            </w:r>
          </w:p>
          <w:p w14:paraId="77CFDDE3" w14:textId="03DA8B1F" w:rsidR="00911D73" w:rsidRPr="00911D73" w:rsidRDefault="00911D73" w:rsidP="00911D73">
            <w:pPr>
              <w:numPr>
                <w:ilvl w:val="0"/>
                <w:numId w:val="12"/>
              </w:num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Understanding current edu</w:t>
            </w:r>
            <w:r>
              <w:rPr>
                <w:rFonts w:ascii="Arial" w:hAnsi="Arial" w:cs="Arial"/>
                <w:sz w:val="20"/>
                <w:szCs w:val="20"/>
              </w:rPr>
              <w:t>cational issues and initiatives</w:t>
            </w:r>
          </w:p>
        </w:tc>
      </w:tr>
      <w:tr w:rsidR="00911D73" w:rsidRPr="00747803" w14:paraId="2FCAE010" w14:textId="77777777" w:rsidTr="00F155BB">
        <w:tc>
          <w:tcPr>
            <w:tcW w:w="1555" w:type="dxa"/>
          </w:tcPr>
          <w:p w14:paraId="57E2F8F1" w14:textId="77777777" w:rsidR="00911D73" w:rsidRPr="00747803" w:rsidRDefault="00911D73" w:rsidP="00F155BB">
            <w:pPr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4252" w:type="dxa"/>
          </w:tcPr>
          <w:p w14:paraId="39750C2B" w14:textId="77777777" w:rsidR="00911D73" w:rsidRPr="00747803" w:rsidRDefault="00911D73" w:rsidP="00911D73">
            <w:pPr>
              <w:numPr>
                <w:ilvl w:val="0"/>
                <w:numId w:val="10"/>
              </w:numPr>
              <w:tabs>
                <w:tab w:val="clear" w:pos="360"/>
              </w:tabs>
              <w:spacing w:line="247" w:lineRule="auto"/>
              <w:ind w:hanging="327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47803">
              <w:rPr>
                <w:rFonts w:ascii="Arial" w:hAnsi="Arial" w:cs="Arial"/>
                <w:bCs/>
                <w:sz w:val="20"/>
                <w:szCs w:val="20"/>
                <w:lang w:val="en"/>
              </w:rPr>
              <w:t>Excellent administration skills</w:t>
            </w:r>
          </w:p>
          <w:p w14:paraId="5A60A68F" w14:textId="77777777" w:rsidR="00911D73" w:rsidRPr="00747803" w:rsidRDefault="00911D73" w:rsidP="00911D73">
            <w:pPr>
              <w:pStyle w:val="ListParagraph"/>
              <w:numPr>
                <w:ilvl w:val="0"/>
                <w:numId w:val="10"/>
              </w:numPr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 xml:space="preserve">Good IT skills </w:t>
            </w:r>
            <w:bookmarkStart w:id="0" w:name="_GoBack"/>
            <w:bookmarkEnd w:id="0"/>
          </w:p>
          <w:p w14:paraId="48E2AD17" w14:textId="77777777" w:rsidR="00911D73" w:rsidRPr="00747803" w:rsidRDefault="00911D73" w:rsidP="00911D73">
            <w:pPr>
              <w:pStyle w:val="ListParagraph"/>
              <w:numPr>
                <w:ilvl w:val="0"/>
                <w:numId w:val="10"/>
              </w:numPr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An ability to keep accurate and up to date records</w:t>
            </w:r>
          </w:p>
          <w:p w14:paraId="3B172FD6" w14:textId="204AD915" w:rsidR="00911D73" w:rsidRPr="00747803" w:rsidRDefault="00911D73" w:rsidP="00911D73">
            <w:pPr>
              <w:pStyle w:val="ListParagraph"/>
              <w:numPr>
                <w:ilvl w:val="0"/>
                <w:numId w:val="10"/>
              </w:numPr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behaviour management skills</w:t>
            </w:r>
          </w:p>
          <w:p w14:paraId="0392EE7A" w14:textId="77777777" w:rsidR="00911D73" w:rsidRPr="00747803" w:rsidRDefault="00911D73" w:rsidP="00911D73">
            <w:pPr>
              <w:pStyle w:val="ListParagraph"/>
              <w:numPr>
                <w:ilvl w:val="0"/>
                <w:numId w:val="10"/>
              </w:numPr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Ability to work under pressure and meet deadlines</w:t>
            </w:r>
          </w:p>
          <w:p w14:paraId="36D3679B" w14:textId="77777777" w:rsidR="00911D73" w:rsidRPr="00747803" w:rsidRDefault="00911D73" w:rsidP="00911D73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Superb organisation skills and the ability to prioritise independently</w:t>
            </w:r>
          </w:p>
          <w:p w14:paraId="673A825E" w14:textId="77777777" w:rsidR="00911D73" w:rsidRPr="00747803" w:rsidRDefault="00911D73" w:rsidP="00911D73">
            <w:pPr>
              <w:pStyle w:val="ListParagraph"/>
              <w:numPr>
                <w:ilvl w:val="0"/>
                <w:numId w:val="9"/>
              </w:numPr>
              <w:spacing w:line="247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803">
              <w:rPr>
                <w:rFonts w:ascii="Arial" w:hAnsi="Arial" w:cs="Arial"/>
                <w:bCs/>
                <w:sz w:val="20"/>
                <w:szCs w:val="20"/>
              </w:rPr>
              <w:t xml:space="preserve">Good communicator both verbally and in writing to a variety of audiences </w:t>
            </w:r>
          </w:p>
          <w:p w14:paraId="4AA840EA" w14:textId="77777777" w:rsidR="00911D73" w:rsidRPr="00747803" w:rsidRDefault="00911D73" w:rsidP="00911D73">
            <w:pPr>
              <w:pStyle w:val="ListParagraph"/>
              <w:numPr>
                <w:ilvl w:val="0"/>
                <w:numId w:val="9"/>
              </w:numPr>
              <w:spacing w:line="247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803">
              <w:rPr>
                <w:rFonts w:ascii="Arial" w:hAnsi="Arial" w:cs="Arial"/>
                <w:bCs/>
                <w:sz w:val="20"/>
                <w:szCs w:val="20"/>
              </w:rPr>
              <w:t>Able to handle confidential and highly sensitive information</w:t>
            </w:r>
          </w:p>
        </w:tc>
        <w:tc>
          <w:tcPr>
            <w:tcW w:w="3686" w:type="dxa"/>
          </w:tcPr>
          <w:p w14:paraId="33CF3902" w14:textId="77777777" w:rsidR="00911D73" w:rsidRPr="00747803" w:rsidRDefault="00911D73" w:rsidP="00F155BB">
            <w:pPr>
              <w:ind w:left="10" w:hanging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3" w:rsidRPr="00747803" w14:paraId="6B65BB3B" w14:textId="77777777" w:rsidTr="00F155BB">
        <w:tc>
          <w:tcPr>
            <w:tcW w:w="1555" w:type="dxa"/>
          </w:tcPr>
          <w:p w14:paraId="15029397" w14:textId="77777777" w:rsidR="00911D73" w:rsidRPr="00747803" w:rsidRDefault="00911D73" w:rsidP="00F155BB">
            <w:pPr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 xml:space="preserve">Personal qualities </w:t>
            </w:r>
          </w:p>
        </w:tc>
        <w:tc>
          <w:tcPr>
            <w:tcW w:w="4252" w:type="dxa"/>
          </w:tcPr>
          <w:p w14:paraId="1EE4D02A" w14:textId="77777777" w:rsidR="00911D73" w:rsidRPr="00747803" w:rsidRDefault="00911D73" w:rsidP="00911D73">
            <w:pPr>
              <w:numPr>
                <w:ilvl w:val="0"/>
                <w:numId w:val="10"/>
              </w:numPr>
              <w:ind w:hanging="327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Reliability and integrity</w:t>
            </w:r>
          </w:p>
          <w:p w14:paraId="4B129999" w14:textId="77777777" w:rsidR="00911D73" w:rsidRPr="00747803" w:rsidRDefault="00911D73" w:rsidP="00911D73">
            <w:pPr>
              <w:numPr>
                <w:ilvl w:val="0"/>
                <w:numId w:val="10"/>
              </w:numPr>
              <w:ind w:hanging="327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Adaptability to changing circumstances / new ideas</w:t>
            </w:r>
          </w:p>
          <w:p w14:paraId="239B6138" w14:textId="77777777" w:rsidR="00911D73" w:rsidRPr="00747803" w:rsidRDefault="00911D73" w:rsidP="00911D73">
            <w:pPr>
              <w:numPr>
                <w:ilvl w:val="0"/>
                <w:numId w:val="10"/>
              </w:numPr>
              <w:ind w:hanging="327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Commitment to the safeguarding of our students</w:t>
            </w:r>
          </w:p>
          <w:p w14:paraId="1AED64A2" w14:textId="77777777" w:rsidR="00911D73" w:rsidRPr="00747803" w:rsidRDefault="00911D73" w:rsidP="00911D73">
            <w:pPr>
              <w:numPr>
                <w:ilvl w:val="0"/>
                <w:numId w:val="10"/>
              </w:numPr>
              <w:ind w:hanging="327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A commitment to inclusive education</w:t>
            </w:r>
          </w:p>
          <w:p w14:paraId="203A52AD" w14:textId="77777777" w:rsidR="00911D73" w:rsidRPr="00747803" w:rsidRDefault="00911D73" w:rsidP="00911D73">
            <w:pPr>
              <w:numPr>
                <w:ilvl w:val="0"/>
                <w:numId w:val="10"/>
              </w:numPr>
              <w:ind w:hanging="327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Resilience and perspective</w:t>
            </w:r>
          </w:p>
          <w:p w14:paraId="788276AF" w14:textId="77777777" w:rsidR="00911D73" w:rsidRPr="00747803" w:rsidRDefault="00911D73" w:rsidP="00911D73">
            <w:pPr>
              <w:numPr>
                <w:ilvl w:val="0"/>
                <w:numId w:val="10"/>
              </w:numPr>
              <w:ind w:hanging="327"/>
              <w:rPr>
                <w:rFonts w:ascii="Arial" w:hAnsi="Arial" w:cs="Arial"/>
                <w:bCs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Empathy and respect towards others</w:t>
            </w:r>
          </w:p>
          <w:p w14:paraId="40100E7C" w14:textId="77777777" w:rsidR="00911D73" w:rsidRPr="00747803" w:rsidRDefault="00911D73" w:rsidP="00911D73">
            <w:pPr>
              <w:pStyle w:val="ListParagraph"/>
              <w:numPr>
                <w:ilvl w:val="0"/>
                <w:numId w:val="10"/>
              </w:numPr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 xml:space="preserve">Willing to work flexibly to support students </w:t>
            </w:r>
          </w:p>
        </w:tc>
        <w:tc>
          <w:tcPr>
            <w:tcW w:w="3686" w:type="dxa"/>
          </w:tcPr>
          <w:p w14:paraId="43088F14" w14:textId="77777777" w:rsidR="00911D73" w:rsidRPr="00747803" w:rsidRDefault="00911D73" w:rsidP="00911D73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7803">
              <w:rPr>
                <w:rFonts w:ascii="Arial" w:hAnsi="Arial" w:cs="Arial"/>
                <w:sz w:val="20"/>
                <w:szCs w:val="20"/>
              </w:rPr>
              <w:t>Determination to succeed and the highest possible expectations of self and others</w:t>
            </w:r>
          </w:p>
          <w:p w14:paraId="3A65B88D" w14:textId="77777777" w:rsidR="00911D73" w:rsidRPr="00747803" w:rsidRDefault="00911D73" w:rsidP="00F155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F84414" w14:textId="77777777" w:rsidR="003813AD" w:rsidRPr="00294136" w:rsidRDefault="003813AD" w:rsidP="003813AD">
      <w:pPr>
        <w:spacing w:after="38"/>
        <w:ind w:right="56"/>
        <w:rPr>
          <w:rFonts w:ascii="Arial" w:hAnsi="Arial" w:cs="Arial"/>
          <w:sz w:val="20"/>
          <w:szCs w:val="20"/>
        </w:rPr>
      </w:pPr>
    </w:p>
    <w:p w14:paraId="3A58AE99" w14:textId="77777777" w:rsidR="003813AD" w:rsidRPr="00294136" w:rsidRDefault="003813AD" w:rsidP="00FF3B72">
      <w:pPr>
        <w:spacing w:after="4" w:line="249" w:lineRule="auto"/>
        <w:ind w:left="10" w:right="56" w:hanging="1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72EFCAB" w14:textId="77777777" w:rsidR="003813AD" w:rsidRPr="00294136" w:rsidRDefault="003813AD" w:rsidP="00FF3B72">
      <w:pPr>
        <w:spacing w:after="4" w:line="249" w:lineRule="auto"/>
        <w:ind w:left="10" w:right="56" w:hanging="1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0A02B33" w14:textId="77777777" w:rsidR="003813AD" w:rsidRPr="00294136" w:rsidRDefault="003813AD" w:rsidP="00FF3B72">
      <w:pPr>
        <w:spacing w:after="4" w:line="249" w:lineRule="auto"/>
        <w:ind w:left="10" w:right="56" w:hanging="1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BA61FC3" w14:textId="77777777" w:rsidR="003813AD" w:rsidRPr="00294136" w:rsidRDefault="003813AD" w:rsidP="00FF3B72">
      <w:pPr>
        <w:spacing w:after="4" w:line="249" w:lineRule="auto"/>
        <w:ind w:left="10" w:right="56" w:hanging="1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1A9AF45" w14:textId="5B6C14AF" w:rsidR="00067B63" w:rsidRPr="00294136" w:rsidRDefault="00067B63">
      <w:pPr>
        <w:rPr>
          <w:rFonts w:ascii="Arial" w:hAnsi="Arial" w:cs="Arial"/>
          <w:sz w:val="20"/>
          <w:szCs w:val="20"/>
        </w:rPr>
      </w:pPr>
    </w:p>
    <w:sectPr w:rsidR="00067B63" w:rsidRPr="0029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B88"/>
    <w:multiLevelType w:val="hybridMultilevel"/>
    <w:tmpl w:val="0242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733"/>
    <w:multiLevelType w:val="hybridMultilevel"/>
    <w:tmpl w:val="C42C794C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A5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E9B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9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C6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C87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260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72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A9F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63698"/>
    <w:multiLevelType w:val="hybridMultilevel"/>
    <w:tmpl w:val="4DB4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26"/>
    <w:multiLevelType w:val="hybridMultilevel"/>
    <w:tmpl w:val="A176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3DE8"/>
    <w:multiLevelType w:val="hybridMultilevel"/>
    <w:tmpl w:val="D726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00FA"/>
    <w:multiLevelType w:val="hybridMultilevel"/>
    <w:tmpl w:val="37C0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792F"/>
    <w:multiLevelType w:val="hybridMultilevel"/>
    <w:tmpl w:val="894806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81D"/>
    <w:multiLevelType w:val="hybridMultilevel"/>
    <w:tmpl w:val="C2525748"/>
    <w:lvl w:ilvl="0" w:tplc="D8B2C32A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E9F3161"/>
    <w:multiLevelType w:val="hybridMultilevel"/>
    <w:tmpl w:val="1674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3D02"/>
    <w:multiLevelType w:val="hybridMultilevel"/>
    <w:tmpl w:val="0E2A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12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516124"/>
    <w:multiLevelType w:val="hybridMultilevel"/>
    <w:tmpl w:val="F746D0F8"/>
    <w:lvl w:ilvl="0" w:tplc="64E87A4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415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E7B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4EF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AC8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827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CDD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62F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847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3"/>
    <w:rsid w:val="000014EE"/>
    <w:rsid w:val="00067B63"/>
    <w:rsid w:val="001179B6"/>
    <w:rsid w:val="00294136"/>
    <w:rsid w:val="002A5000"/>
    <w:rsid w:val="003813AD"/>
    <w:rsid w:val="00482995"/>
    <w:rsid w:val="004C1E89"/>
    <w:rsid w:val="005244AF"/>
    <w:rsid w:val="00911D73"/>
    <w:rsid w:val="009A14C7"/>
    <w:rsid w:val="00B0776A"/>
    <w:rsid w:val="00B7436E"/>
    <w:rsid w:val="00C3035F"/>
    <w:rsid w:val="00D53CC0"/>
    <w:rsid w:val="00E951D0"/>
    <w:rsid w:val="00F205C4"/>
    <w:rsid w:val="00F45BA9"/>
    <w:rsid w:val="00F64CC9"/>
    <w:rsid w:val="00F90F0A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76BE"/>
  <w15:chartTrackingRefBased/>
  <w15:docId w15:val="{672805D1-2A6C-426C-A2A0-AD78EFB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7B6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13AD"/>
    <w:pPr>
      <w:spacing w:after="4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39"/>
    <w:rsid w:val="00911D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dbba8-77bf-4135-8103-c09d882bf122">
      <Terms xmlns="http://schemas.microsoft.com/office/infopath/2007/PartnerControls"/>
    </lcf76f155ced4ddcb4097134ff3c332f>
    <TaxCatchAll xmlns="31079df4-e1b7-467c-baf8-18f36b804e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D7BDD933943499E425FF356EE49CF" ma:contentTypeVersion="13" ma:contentTypeDescription="Create a new document." ma:contentTypeScope="" ma:versionID="7c826b81e5bbac5498a11ed930a3f39b">
  <xsd:schema xmlns:xsd="http://www.w3.org/2001/XMLSchema" xmlns:xs="http://www.w3.org/2001/XMLSchema" xmlns:p="http://schemas.microsoft.com/office/2006/metadata/properties" xmlns:ns2="31079df4-e1b7-467c-baf8-18f36b804e2d" xmlns:ns3="b46dbba8-77bf-4135-8103-c09d882bf122" targetNamespace="http://schemas.microsoft.com/office/2006/metadata/properties" ma:root="true" ma:fieldsID="c08634bc3f6c5fa493f95f71d68b6f73" ns2:_="" ns3:_="">
    <xsd:import namespace="31079df4-e1b7-467c-baf8-18f36b804e2d"/>
    <xsd:import namespace="b46dbba8-77bf-4135-8103-c09d882bf1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79df4-e1b7-467c-baf8-18f36b80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c9715c-5db6-4ffa-b530-3810fbd5c1ec}" ma:internalName="TaxCatchAll" ma:showField="CatchAllData" ma:web="31079df4-e1b7-467c-baf8-18f36b80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bba8-77bf-4135-8103-c09d882bf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54ad8c-6606-494c-9f8e-f7d0c9149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29796-4349-43E0-B630-D4944C6D0F0B}">
  <ds:schemaRefs>
    <ds:schemaRef ds:uri="bde16008-6cc6-4753-b7a6-94b128840b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74ec3c-d825-4cdc-9d3d-0a9ee0548b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2EAD97-B249-49F8-A1C7-BB69AEC52D58}"/>
</file>

<file path=customXml/itemProps3.xml><?xml version="1.0" encoding="utf-8"?>
<ds:datastoreItem xmlns:ds="http://schemas.openxmlformats.org/officeDocument/2006/customXml" ds:itemID="{F9F2026E-AB73-4200-9A58-33FE3ECA7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Kitterick</dc:creator>
  <cp:keywords/>
  <dc:description/>
  <cp:lastModifiedBy>Sarah Howarth</cp:lastModifiedBy>
  <cp:revision>4</cp:revision>
  <dcterms:created xsi:type="dcterms:W3CDTF">2021-05-25T13:42:00Z</dcterms:created>
  <dcterms:modified xsi:type="dcterms:W3CDTF">2022-07-21T09:56:00Z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0x010100FA5D7BDD933943499E425FF356EE49CF</vt:lpwstr>
  </property>
  <property fmtid="{D5CDD505-2E9C-101B-9397-08002B2CF9AE}" pid="3" name="MediaServiceImageTags">
    <vt:lpwstr/>
  </property>
</Properties>
</file>